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11FB4529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30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277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76B7B196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43B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34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34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2B2D9AE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F34228" w:rsidRPr="00F34228">
        <w:rPr>
          <w:rFonts w:ascii="Times New Roman" w:hAnsi="Times New Roman"/>
          <w:b/>
          <w:sz w:val="24"/>
          <w:szCs w:val="24"/>
          <w:lang w:eastAsia="ru-RU"/>
        </w:rPr>
        <w:t>приобретение фронтального погрузчика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53DF179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AC60D6" w:rsidRPr="00AC60D6">
        <w:rPr>
          <w:rFonts w:ascii="Times New Roman" w:hAnsi="Times New Roman"/>
          <w:color w:val="000000"/>
          <w:sz w:val="24"/>
          <w:szCs w:val="24"/>
          <w:lang w:eastAsia="ru-RU"/>
        </w:rPr>
        <w:t>девятьсот тридцать тысяч сомони, 00 дирам</w:t>
      </w:r>
      <w:r w:rsidR="00BC6D53" w:rsidRPr="00BC6D5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AC60D6" w:rsidRPr="00AC60D6">
        <w:rPr>
          <w:rFonts w:ascii="Times New Roman" w:hAnsi="Times New Roman"/>
          <w:b/>
          <w:color w:val="000000"/>
          <w:sz w:val="24"/>
          <w:szCs w:val="24"/>
          <w:lang w:eastAsia="ru-RU"/>
        </w:rPr>
        <w:t>930 000,00</w:t>
      </w:r>
      <w:r w:rsidR="00BC6D53" w:rsidRPr="00BC6D53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2BEC0E7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E5F8F">
        <w:rPr>
          <w:rFonts w:ascii="Times New Roman" w:hAnsi="Times New Roman"/>
          <w:b/>
          <w:sz w:val="24"/>
          <w:szCs w:val="24"/>
          <w:lang w:eastAsia="ru-RU"/>
        </w:rPr>
        <w:t>23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67E64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E2B1A4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E5F8F">
        <w:rPr>
          <w:rFonts w:ascii="Times New Roman" w:hAnsi="Times New Roman"/>
          <w:b/>
          <w:sz w:val="24"/>
          <w:szCs w:val="24"/>
          <w:lang w:eastAsia="ru-RU"/>
        </w:rPr>
        <w:t>23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67E64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028B22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B6926">
        <w:rPr>
          <w:rFonts w:ascii="Times New Roman" w:hAnsi="Times New Roman"/>
          <w:b/>
          <w:sz w:val="24"/>
          <w:szCs w:val="24"/>
          <w:lang w:eastAsia="ru-RU"/>
        </w:rPr>
        <w:t>11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B6926">
        <w:rPr>
          <w:rFonts w:ascii="Times New Roman" w:hAnsi="Times New Roman"/>
          <w:b/>
          <w:sz w:val="24"/>
          <w:szCs w:val="24"/>
          <w:lang w:eastAsia="ru-RU"/>
        </w:rPr>
        <w:t>мая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7C6282C1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64214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24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77777777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99EA940" w14:textId="42B93C89" w:rsidR="00905EE7" w:rsidRDefault="00905EE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75426DD" w14:textId="77777777" w:rsidR="007759BC" w:rsidRPr="004B0783" w:rsidRDefault="007759B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46744"/>
    <w:rsid w:val="00061145"/>
    <w:rsid w:val="00073F92"/>
    <w:rsid w:val="000754AC"/>
    <w:rsid w:val="000769DA"/>
    <w:rsid w:val="000E5F8F"/>
    <w:rsid w:val="000F0775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D018D"/>
    <w:rsid w:val="001D4956"/>
    <w:rsid w:val="00200A34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17E43"/>
    <w:rsid w:val="003308FA"/>
    <w:rsid w:val="0039160C"/>
    <w:rsid w:val="003B7A5B"/>
    <w:rsid w:val="003D4DCC"/>
    <w:rsid w:val="003E01D4"/>
    <w:rsid w:val="003E2F2E"/>
    <w:rsid w:val="004067BC"/>
    <w:rsid w:val="00406A41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75428"/>
    <w:rsid w:val="00694DEB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05EE7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F5A73"/>
    <w:rsid w:val="00A00F77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6D95"/>
    <w:rsid w:val="00B36D2E"/>
    <w:rsid w:val="00B421C6"/>
    <w:rsid w:val="00B96712"/>
    <w:rsid w:val="00BB4F2F"/>
    <w:rsid w:val="00BC4A11"/>
    <w:rsid w:val="00BC6D53"/>
    <w:rsid w:val="00BE3A23"/>
    <w:rsid w:val="00C367B1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E3273"/>
    <w:rsid w:val="00D2148F"/>
    <w:rsid w:val="00D23E53"/>
    <w:rsid w:val="00D52966"/>
    <w:rsid w:val="00DD4571"/>
    <w:rsid w:val="00DF1254"/>
    <w:rsid w:val="00DF731D"/>
    <w:rsid w:val="00E03C28"/>
    <w:rsid w:val="00E24371"/>
    <w:rsid w:val="00E555F8"/>
    <w:rsid w:val="00E60D6A"/>
    <w:rsid w:val="00E94BEB"/>
    <w:rsid w:val="00EC59A2"/>
    <w:rsid w:val="00EE1C97"/>
    <w:rsid w:val="00F066CA"/>
    <w:rsid w:val="00F34228"/>
    <w:rsid w:val="00F63AE9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69614-2A34-4BD1-A8EC-BFFCA46EE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3</Pages>
  <Words>1031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81</cp:revision>
  <cp:lastPrinted>2021-02-12T06:40:00Z</cp:lastPrinted>
  <dcterms:created xsi:type="dcterms:W3CDTF">2020-09-24T03:19:00Z</dcterms:created>
  <dcterms:modified xsi:type="dcterms:W3CDTF">2021-04-13T06:39:00Z</dcterms:modified>
</cp:coreProperties>
</file>